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43" w:name="泰国街头美食-互动课教案2.5-小时"/>
    <w:p>
      <w:pPr>
        <w:pStyle w:val="Heading1"/>
      </w:pPr>
      <w:r>
        <w:t xml:space="preserve">泰国街头美食 · 互动课教案（2.5 小时）</w:t>
      </w:r>
    </w:p>
    <w:bookmarkStart w:id="20" w:name="主题逛泰国夜市-点菜砍价吃遍摊"/>
    <w:p>
      <w:pPr>
        <w:pStyle w:val="Heading2"/>
      </w:pPr>
      <w:r>
        <w:t xml:space="preserve">主题：逛泰国夜市 — 点菜、砍价、吃遍摊</w:t>
      </w:r>
    </w:p>
    <w:bookmarkEnd w:id="20"/>
    <w:bookmarkStart w:id="21" w:name="适用初级泰语已学基础辅音元音能拼读简单词"/>
    <w:p>
      <w:pPr>
        <w:pStyle w:val="Heading2"/>
      </w:pPr>
      <w:r>
        <w:t xml:space="preserve">适用：初级泰语（已学基础辅音元音，能拼读简单词）</w:t>
      </w:r>
    </w:p>
    <w:bookmarkEnd w:id="21"/>
    <w:bookmarkStart w:id="22" w:name="目标开口点菜敢说价格用泰语完成一次完整交易"/>
    <w:p>
      <w:pPr>
        <w:pStyle w:val="Heading2"/>
      </w:pPr>
      <w:r>
        <w:t xml:space="preserve">目标：开口点菜、敢说价格、用泰语完成一次完整交易</w:t>
      </w:r>
    </w:p>
    <w:p>
      <w:r>
        <w:pict>
          <v:rect style="width:0;height:1.5pt" o:hralign="center" o:hrstd="t" o:hr="t"/>
        </w:pict>
      </w:r>
    </w:p>
    <w:bookmarkEnd w:id="22"/>
    <w:bookmarkStart w:id="23" w:name="课前准备"/>
    <w:p>
      <w:pPr>
        <w:pStyle w:val="Heading2"/>
      </w:pPr>
      <w:r>
        <w:t xml:space="preserve">课前准备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物品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用途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🖥 投影 + 输入PPT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前半段教词汇句型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🃏 食物卡片 × 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正面泰语名+emoji，背面价格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💵 假钞 / 泰铢道具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交易用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🛒 摊位牌 × 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每组一个摊位名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🍬 零食奖励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赢家用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⏱ 计时器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控制时间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23"/>
    <w:bookmarkStart w:id="24" w:name="流程总览"/>
    <w:p>
      <w:pPr>
        <w:pStyle w:val="Heading2"/>
      </w:pPr>
      <w:r>
        <w:t xml:space="preserve">流程总览</w:t>
      </w:r>
    </w:p>
    <w:p>
      <w:pPr>
        <w:pStyle w:val="SourceCode"/>
      </w:pPr>
      <w:r>
        <w:rPr>
          <w:rStyle w:val="VerbatimChar"/>
        </w:rPr>
        <w:t xml:space="preserve">0:00 ─── 输入PPT ─── 0:35</w:t>
      </w:r>
      <w:r>
        <w:br/>
      </w:r>
      <w:r>
        <w:rPr>
          <w:rStyle w:val="VerbatimChar"/>
        </w:rPr>
        <w:t xml:space="preserve">0:35 ─── 听词抢卡片 ─── 0:50</w:t>
      </w:r>
      <w:r>
        <w:br/>
      </w:r>
      <w:r>
        <w:rPr>
          <w:rStyle w:val="VerbatimChar"/>
        </w:rPr>
        <w:t xml:space="preserve">0:50 ─── 开店摆摊 ─── 1:30</w:t>
      </w:r>
      <w:r>
        <w:br/>
      </w:r>
      <w:r>
        <w:rPr>
          <w:rStyle w:val="VerbatimChar"/>
        </w:rPr>
        <w:t xml:space="preserve">1:30 ─── 休息 ─── 1:40</w:t>
      </w:r>
      <w:r>
        <w:br/>
      </w:r>
      <w:r>
        <w:rPr>
          <w:rStyle w:val="VerbatimChar"/>
        </w:rPr>
        <w:t xml:space="preserve">1:40 ─── 夜市大乱斗 ─── 2:15</w:t>
      </w:r>
      <w:r>
        <w:br/>
      </w:r>
      <w:r>
        <w:rPr>
          <w:rStyle w:val="VerbatimChar"/>
        </w:rPr>
        <w:t xml:space="preserve">2:15 ─── 总结颁奖 ─── 2:30</w:t>
      </w:r>
    </w:p>
    <w:p>
      <w:r>
        <w:pict>
          <v:rect style="width:0;height:1.5pt" o:hralign="center" o:hrstd="t" o:hr="t"/>
        </w:pict>
      </w:r>
    </w:p>
    <w:bookmarkEnd w:id="24"/>
    <w:bookmarkStart w:id="25" w:name="第一环节输入ppt35分钟"/>
    <w:p>
      <w:pPr>
        <w:pStyle w:val="Heading2"/>
      </w:pPr>
      <w:r>
        <w:t xml:space="preserve">第一环节：输入PPT（35分钟）</w:t>
      </w:r>
    </w:p>
    <w:p>
      <w:pPr>
        <w:pStyle w:val="FirstParagraph"/>
      </w:pPr>
      <w:r>
        <w:t xml:space="preserve">用投影逐页讲，边教边练。</w:t>
      </w:r>
    </w:p>
    <w:p>
      <w:pPr>
        <w:pStyle w:val="BodyText"/>
      </w:pPr>
      <w:r>
        <w:t xml:space="preserve">重点：</w:t>
      </w:r>
      <w:r>
        <w:t xml:space="preserve"> </w:t>
      </w:r>
      <w:r>
        <w:t xml:space="preserve">- Slide 8 看图说话 → 全班齐读，再抽人</w:t>
      </w:r>
      <w:r>
        <w:t xml:space="preserve"> </w:t>
      </w:r>
      <w:r>
        <w:t xml:space="preserve">- Slide 9-10 数字 → 打乱顺序考反应</w:t>
      </w:r>
      <w:r>
        <w:t xml:space="preserve"> </w:t>
      </w:r>
      <w:r>
        <w:t xml:space="preserve">- Slide 15 对话 → 老师当老板，全班当顾客，齐声演练</w:t>
      </w:r>
      <w:r>
        <w:t xml:space="preserve"> </w:t>
      </w:r>
      <w:r>
        <w:t xml:space="preserve">- Slide 16 你来试试 → 给情境，举手回答</w:t>
      </w:r>
    </w:p>
    <w:p>
      <w:pPr>
        <w:pStyle w:val="BodyText"/>
      </w:pPr>
      <w:r>
        <w:t xml:space="preserve">节奏：讲快一点，留更多时间给后面玩。</w:t>
      </w:r>
    </w:p>
    <w:p>
      <w:r>
        <w:pict>
          <v:rect style="width:0;height:1.5pt" o:hralign="center" o:hrstd="t" o:hr="t"/>
        </w:pict>
      </w:r>
    </w:p>
    <w:bookmarkEnd w:id="25"/>
    <w:bookmarkStart w:id="26" w:name="第二环节听词抢卡片15分钟"/>
    <w:p>
      <w:pPr>
        <w:pStyle w:val="Heading2"/>
      </w:pPr>
      <w:r>
        <w:t xml:space="preserve">第二环节：听词抢卡片（15分钟）</w:t>
      </w:r>
    </w:p>
    <w:p>
      <w:pPr>
        <w:pStyle w:val="FirstParagraph"/>
      </w:pPr>
      <w:r>
        <w:rPr>
          <w:bCs/>
          <w:b/>
        </w:rPr>
        <w:t xml:space="preserve">准备：</w:t>
      </w:r>
      <w:r>
        <w:t xml:space="preserve"> </w:t>
      </w:r>
      <w:r>
        <w:t xml:space="preserve">把食物卡片（带图/emoji）散乱铺在桌上或地上。</w:t>
      </w:r>
    </w:p>
    <w:p>
      <w:pPr>
        <w:pStyle w:val="BodyText"/>
      </w:pPr>
      <w:r>
        <w:rPr>
          <w:bCs/>
          <w:b/>
        </w:rPr>
        <w:t xml:space="preserve">玩法：</w:t>
      </w:r>
      <w:r>
        <w:t xml:space="preserve"> </w:t>
      </w:r>
      <w:r>
        <w:t xml:space="preserve">1. 老师念一个泰语食物名</w:t>
      </w:r>
      <w:r>
        <w:t xml:space="preserve"> </w:t>
      </w:r>
      <w:r>
        <w:t xml:space="preserve">2. 学生抢对应的卡片</w:t>
      </w:r>
      <w:r>
        <w:t xml:space="preserve"> </w:t>
      </w:r>
      <w:r>
        <w:t xml:space="preserve">3. 抢到的人用泰语说：</w:t>
      </w:r>
      <w:r>
        <w:rPr>
          <w:rStyle w:val="VerbatimChar"/>
        </w:rPr>
        <w:t xml:space="preserve">นี่คือ___ครับ/ค่ะ</w:t>
      </w:r>
      <w:r>
        <w:t xml:space="preserve">（这是___）</w:t>
      </w:r>
      <w:r>
        <w:t xml:space="preserve"> </w:t>
      </w:r>
      <w:r>
        <w:t xml:space="preserve">4. 说对得 1 分，说错放回去</w:t>
      </w:r>
      <w:r>
        <w:t xml:space="preserve"> </w:t>
      </w:r>
      <w:r>
        <w:t xml:space="preserve">5. 10 轮后统计得分</w:t>
      </w:r>
    </w:p>
    <w:p>
      <w:pPr>
        <w:pStyle w:val="BodyText"/>
      </w:pPr>
      <w:r>
        <w:rPr>
          <w:bCs/>
          <w:b/>
        </w:rPr>
        <w:t xml:space="preserve">变体：</w:t>
      </w:r>
      <w:r>
        <w:t xml:space="preserve"> </w:t>
      </w:r>
      <w:r>
        <w:t xml:space="preserve">分成两组，每组派一人同时抢。</w:t>
      </w:r>
    </w:p>
    <w:p>
      <w:r>
        <w:pict>
          <v:rect style="width:0;height:1.5pt" o:hralign="center" o:hrstd="t" o:hr="t"/>
        </w:pict>
      </w:r>
    </w:p>
    <w:bookmarkEnd w:id="26"/>
    <w:bookmarkStart w:id="30" w:name="第三环节开店摆摊40分钟"/>
    <w:p>
      <w:pPr>
        <w:pStyle w:val="Heading2"/>
      </w:pPr>
      <w:r>
        <w:t xml:space="preserve">第三环节：开店摆摊（40分钟）⭐</w:t>
      </w:r>
    </w:p>
    <w:bookmarkStart w:id="27" w:name="分组设摊5分钟"/>
    <w:p>
      <w:pPr>
        <w:pStyle w:val="Heading3"/>
      </w:pPr>
      <w:r>
        <w:t xml:space="preserve">3.1 分组设摊（5分钟）</w:t>
      </w:r>
    </w:p>
    <w:p>
      <w:pPr>
        <w:pStyle w:val="FirstParagraph"/>
      </w:pPr>
      <w:r>
        <w:t xml:space="preserve">分 4 组，每组开一个摊：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摊位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泰语名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ร้านข้าวผัด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炒饭店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ร้านก๋วยเตี๋ยว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粉面摊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ร้านของทอด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炸物摊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ร้านของหวาน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甜品摊</w:t>
            </w:r>
          </w:p>
        </w:tc>
      </w:tr>
    </w:tbl>
    <w:p>
      <w:pPr>
        <w:pStyle w:val="BodyText"/>
      </w:pPr>
      <w:r>
        <w:t xml:space="preserve">每组拿到对应的 4-5 张食物卡片，在背面写上价格（10-50 铢）。</w:t>
      </w:r>
    </w:p>
    <w:p>
      <w:pPr>
        <w:pStyle w:val="BodyText"/>
      </w:pPr>
      <w:r>
        <w:t xml:space="preserve">摊位要布置：把卡片摆出来，有人当”老板”，有人出去逛。</w:t>
      </w:r>
    </w:p>
    <w:p>
      <w:r>
        <w:pict>
          <v:rect style="width:0;height:1.5pt" o:hralign="center" o:hrstd="t" o:hr="t"/>
        </w:pict>
      </w:r>
    </w:p>
    <w:bookmarkEnd w:id="27"/>
    <w:bookmarkStart w:id="28" w:name="第一轮练手10分钟"/>
    <w:p>
      <w:pPr>
        <w:pStyle w:val="Heading3"/>
      </w:pPr>
      <w:r>
        <w:t xml:space="preserve">3.2 第一轮：练手（10分钟）</w:t>
      </w:r>
    </w:p>
    <w:p>
      <w:pPr>
        <w:pStyle w:val="FirstParagraph"/>
      </w:pPr>
      <w:r>
        <w:t xml:space="preserve">组内两两练习：</w:t>
      </w:r>
      <w:r>
        <w:t xml:space="preserve"> </w:t>
      </w:r>
      <w:r>
        <w:t xml:space="preserve">- 一人当顾客，一人当老板</w:t>
      </w:r>
      <w:r>
        <w:t xml:space="preserve"> </w:t>
      </w:r>
      <w:r>
        <w:t xml:space="preserve">- 按照 Slide 15 的对话模板走一遍</w:t>
      </w:r>
      <w:r>
        <w:t xml:space="preserve"> </w:t>
      </w:r>
      <w:r>
        <w:t xml:space="preserve">- 用泰铢道具假装交易</w:t>
      </w:r>
    </w:p>
    <w:p>
      <w:pPr>
        <w:pStyle w:val="BlockText"/>
      </w:pPr>
      <w:r>
        <w:t xml:space="preserve">要求：每一组至少完成 3 笔交易再进入下一轮</w:t>
      </w:r>
    </w:p>
    <w:p>
      <w:r>
        <w:pict>
          <v:rect style="width:0;height:1.5pt" o:hralign="center" o:hrstd="t" o:hr="t"/>
        </w:pict>
      </w:r>
    </w:p>
    <w:bookmarkEnd w:id="28"/>
    <w:bookmarkStart w:id="29" w:name="第二轮正式逛夜市25分钟"/>
    <w:p>
      <w:pPr>
        <w:pStyle w:val="Heading3"/>
      </w:pPr>
      <w:r>
        <w:t xml:space="preserve">3.3 第二轮：正式逛夜市（25分钟）</w:t>
      </w:r>
    </w:p>
    <w:p>
      <w:pPr>
        <w:pStyle w:val="FirstParagraph"/>
      </w:pPr>
      <w:r>
        <w:rPr>
          <w:bCs/>
          <w:b/>
        </w:rPr>
        <w:t xml:space="preserve">所有摊位开张！</w:t>
      </w:r>
    </w:p>
    <w:p>
      <w:pPr>
        <w:pStyle w:val="BodyText"/>
      </w:pPr>
      <w:r>
        <w:t xml:space="preserve">规则：</w:t>
      </w:r>
      <w:r>
        <w:t xml:space="preserve"> </w:t>
      </w:r>
      <w:r>
        <w:t xml:space="preserve">1. 每摊留 1 个老板，其他人都去逛街</w:t>
      </w:r>
      <w:r>
        <w:t xml:space="preserve"> </w:t>
      </w:r>
      <w:r>
        <w:t xml:space="preserve">2. 每个人都必须去其他 3 个摊位各买一样东西</w:t>
      </w:r>
      <w:r>
        <w:t xml:space="preserve"> </w:t>
      </w:r>
      <w:r>
        <w:t xml:space="preserve">3. 必须用完整泰语对话（问价→砍价→要/不要辣→付钱）</w:t>
      </w:r>
      <w:r>
        <w:t xml:space="preserve"> </w:t>
      </w:r>
      <w:r>
        <w:t xml:space="preserve">4. 老板在”记账本”上记录：谁买了什么、多少钱</w:t>
      </w:r>
    </w:p>
    <w:p>
      <w:pPr>
        <w:pStyle w:val="BodyText"/>
      </w:pPr>
      <w:r>
        <w:rPr>
          <w:bCs/>
          <w:b/>
        </w:rPr>
        <w:t xml:space="preserve">老师巡视：</w:t>
      </w:r>
      <w:r>
        <w:t xml:space="preserve"> </w:t>
      </w:r>
      <w:r>
        <w:t xml:space="preserve">- 谁只用中文？→ 扣 1 分</w:t>
      </w:r>
      <w:r>
        <w:t xml:space="preserve"> </w:t>
      </w:r>
      <w:r>
        <w:t xml:space="preserve">- 谁说完整泰语？→ 加 1 分</w:t>
      </w:r>
      <w:r>
        <w:t xml:space="preserve"> </w:t>
      </w:r>
      <w:r>
        <w:t xml:space="preserve">- 谁砍价精彩？→ 全班鼓掌</w:t>
      </w:r>
    </w:p>
    <w:p>
      <w:r>
        <w:pict>
          <v:rect style="width:0;height:1.5pt" o:hralign="center" o:hrstd="t" o:hr="t"/>
        </w:pict>
      </w:r>
    </w:p>
    <w:bookmarkEnd w:id="29"/>
    <w:bookmarkEnd w:id="30"/>
    <w:bookmarkStart w:id="31" w:name="休息10分钟"/>
    <w:p>
      <w:pPr>
        <w:pStyle w:val="Heading2"/>
      </w:pPr>
      <w:r>
        <w:t xml:space="preserve">休息（10分钟）</w:t>
      </w:r>
    </w:p>
    <w:p>
      <w:pPr>
        <w:pStyle w:val="FirstParagraph"/>
      </w:pPr>
      <w:r>
        <w:t xml:space="preserve">背景音乐：泰国夜市 ASMR / เพลงไทย</w:t>
      </w:r>
    </w:p>
    <w:p>
      <w:r>
        <w:pict>
          <v:rect style="width:0;height:1.5pt" o:hralign="center" o:hrstd="t" o:hr="t"/>
        </w:pict>
      </w:r>
    </w:p>
    <w:bookmarkEnd w:id="31"/>
    <w:bookmarkStart w:id="36" w:name="第四环节夜市大乱斗35分钟"/>
    <w:p>
      <w:pPr>
        <w:pStyle w:val="Heading2"/>
      </w:pPr>
      <w:r>
        <w:t xml:space="preserve">第四环节：夜市大乱斗（35分钟）</w:t>
      </w:r>
    </w:p>
    <w:bookmarkStart w:id="32" w:name="极速点菜10分钟"/>
    <w:p>
      <w:pPr>
        <w:pStyle w:val="Heading3"/>
      </w:pPr>
      <w:r>
        <w:t xml:space="preserve">4.1 极速点菜（10分钟）</w:t>
      </w:r>
    </w:p>
    <w:p>
      <w:pPr>
        <w:pStyle w:val="FirstParagraph"/>
      </w:pPr>
      <w:r>
        <w:t xml:space="preserve">每组派 1 人站到屏幕前。</w:t>
      </w:r>
      <w:r>
        <w:t xml:space="preserve"> </w:t>
      </w:r>
      <w:r>
        <w:t xml:space="preserve">老师闪一张食物图 → 抢答泰语名。</w:t>
      </w:r>
      <w:r>
        <w:t xml:space="preserve"> </w:t>
      </w:r>
      <w:r>
        <w:t xml:space="preserve">答对 1 分，答错扣 1 分。</w:t>
      </w:r>
      <w:r>
        <w:t xml:space="preserve"> </w:t>
      </w:r>
      <w:r>
        <w:t xml:space="preserve">共 10 题。</w:t>
      </w:r>
    </w:p>
    <w:p>
      <w:r>
        <w:pict>
          <v:rect style="width:0;height:1.5pt" o:hralign="center" o:hrstd="t" o:hr="t"/>
        </w:pict>
      </w:r>
    </w:p>
    <w:bookmarkEnd w:id="32"/>
    <w:bookmarkStart w:id="33" w:name="你说我猜美食版10分钟"/>
    <w:p>
      <w:pPr>
        <w:pStyle w:val="Heading3"/>
      </w:pPr>
      <w:r>
        <w:t xml:space="preserve">4.2 你说我猜·美食版（10分钟）</w:t>
      </w:r>
    </w:p>
    <w:p>
      <w:pPr>
        <w:pStyle w:val="FirstParagraph"/>
      </w:pPr>
      <w:r>
        <w:t xml:space="preserve">两人一组，一人看词，用泰语描述，另一人猜。</w:t>
      </w:r>
      <w:r>
        <w:t xml:space="preserve"> </w:t>
      </w:r>
      <w:r>
        <w:t xml:space="preserve">只能用泰语！不能说原词！</w:t>
      </w:r>
      <w:r>
        <w:t xml:space="preserve"> </w:t>
      </w:r>
      <w:r>
        <w:t xml:space="preserve">限时 60 秒，猜对 1 个得 2 分。</w:t>
      </w:r>
    </w:p>
    <w:p>
      <w:pPr>
        <w:pStyle w:val="BlockText"/>
      </w:pPr>
      <w:r>
        <w:t xml:space="preserve">词库：ข้าวผัด, ผัดไทย, ส้มตำ, ข้าวเหนียวมะม่วง, หมูปิ้ง, ชาเย็น, ไก่ทอด, ทับทิมกรอบ</w:t>
      </w:r>
    </w:p>
    <w:p>
      <w:r>
        <w:pict>
          <v:rect style="width:0;height:1.5pt" o:hralign="center" o:hrstd="t" o:hr="t"/>
        </w:pict>
      </w:r>
    </w:p>
    <w:bookmarkEnd w:id="33"/>
    <w:bookmarkStart w:id="34" w:name="砍价之王15分钟"/>
    <w:p>
      <w:pPr>
        <w:pStyle w:val="Heading3"/>
      </w:pPr>
      <w:r>
        <w:t xml:space="preserve">4.3 砍价之王（15分钟）</w:t>
      </w:r>
    </w:p>
    <w:p>
      <w:pPr>
        <w:pStyle w:val="FirstParagraph"/>
      </w:pPr>
      <w:r>
        <w:t xml:space="preserve">每组派出”最佳砍价手”。</w:t>
      </w:r>
    </w:p>
    <w:p>
      <w:pPr>
        <w:pStyle w:val="BodyText"/>
      </w:pPr>
      <w:r>
        <w:t xml:space="preserve">规则：</w:t>
      </w:r>
      <w:r>
        <w:t xml:space="preserve"> </w:t>
      </w:r>
      <w:r>
        <w:t xml:space="preserve">- 老师当老板，学生当顾客</w:t>
      </w:r>
      <w:r>
        <w:t xml:space="preserve"> </w:t>
      </w:r>
      <w:r>
        <w:t xml:space="preserve">- 老师开一个离谱高价（如 500 铢买一碗面）</w:t>
      </w:r>
      <w:r>
        <w:t xml:space="preserve"> </w:t>
      </w:r>
      <w:r>
        <w:t xml:space="preserve">- 学生用泰语砍价，每说一句完整泰语降 50 铢</w:t>
      </w:r>
      <w:r>
        <w:t xml:space="preserve"> </w:t>
      </w:r>
      <w:r>
        <w:t xml:space="preserve">- 限时 60 秒，砍到最低价的人赢</w:t>
      </w:r>
    </w:p>
    <w:p>
      <w:pPr>
        <w:pStyle w:val="BodyText"/>
      </w:pPr>
      <w:r>
        <w:rPr>
          <w:bCs/>
          <w:b/>
        </w:rPr>
        <w:t xml:space="preserve">示例：</w:t>
      </w:r>
    </w:p>
    <w:p>
      <w:pPr>
        <w:pStyle w:val="SourceCode"/>
      </w:pPr>
      <w:r>
        <w:rPr>
          <w:rStyle w:val="VerbatimChar"/>
        </w:rPr>
        <w:t xml:space="preserve">老板：ผัดไทย ห้าร้อยบาท!（炒粉 500 铢！）</w:t>
      </w:r>
      <w:r>
        <w:br/>
      </w:r>
      <w:r>
        <w:rPr>
          <w:rStyle w:val="VerbatimChar"/>
        </w:rPr>
        <w:t xml:space="preserve">学生：แพงไปครับ!（贵了！）→ 450</w:t>
      </w:r>
      <w:r>
        <w:br/>
      </w:r>
      <w:r>
        <w:rPr>
          <w:rStyle w:val="VerbatimChar"/>
        </w:rPr>
        <w:t xml:space="preserve">学生：ลดหน่อยได้ไหมครับ（能便宜点吗？）→ 400</w:t>
      </w:r>
      <w:r>
        <w:br/>
      </w:r>
      <w:r>
        <w:rPr>
          <w:rStyle w:val="VerbatimChar"/>
        </w:rPr>
        <w:t xml:space="preserve">学生：สามสิบบาทได้ไหม（30铢行吗？）→ 老板：不行 400</w:t>
      </w:r>
      <w:r>
        <w:br/>
      </w:r>
      <w:r>
        <w:rPr>
          <w:rStyle w:val="VerbatimChar"/>
        </w:rPr>
        <w:t xml:space="preserve">学生：ไม่เป็นไรครับ（那算了 —— 假装走）→ 老板：100！</w:t>
      </w:r>
    </w:p>
    <w:p>
      <w:pPr>
        <w:pStyle w:val="BlockText"/>
      </w:pPr>
      <w:r>
        <w:t xml:space="preserve">全员围观，笑果拉满。</w:t>
      </w:r>
    </w:p>
    <w:p>
      <w:r>
        <w:pict>
          <v:rect style="width:0;height:1.5pt" o:hralign="center" o:hrstd="t" o:hr="t"/>
        </w:pict>
      </w:r>
    </w:p>
    <w:bookmarkEnd w:id="34"/>
    <w:bookmarkStart w:id="35" w:name="口味猜猜猜可选"/>
    <w:p>
      <w:pPr>
        <w:pStyle w:val="Heading3"/>
      </w:pPr>
      <w:r>
        <w:t xml:space="preserve">4.4 口味猜猜猜（可选）</w:t>
      </w:r>
    </w:p>
    <w:p>
      <w:pPr>
        <w:pStyle w:val="FirstParagraph"/>
      </w:pPr>
      <w:r>
        <w:t xml:space="preserve">老师描述一种食物的味道（用泰语），学生猜是什么。</w:t>
      </w:r>
    </w:p>
    <w:p>
      <w:pPr>
        <w:pStyle w:val="BlockText"/>
      </w:pPr>
      <w:r>
        <w:t xml:space="preserve">线索：</w:t>
      </w:r>
      <w:r>
        <w:rPr>
          <w:rStyle w:val="VerbatimChar"/>
        </w:rPr>
        <w:t xml:space="preserve">เผ็ด เปรี้ยว หวาน ใส่กุ้ง</w:t>
      </w:r>
      <w:r>
        <w:t xml:space="preserve">（辣、酸、甜、有虾）</w:t>
      </w:r>
      <w:r>
        <w:t xml:space="preserve"> </w:t>
      </w:r>
      <w:r>
        <w:t xml:space="preserve">答案：ต้มยำกุ้ง！</w:t>
      </w:r>
    </w:p>
    <w:p>
      <w:r>
        <w:pict>
          <v:rect style="width:0;height:1.5pt" o:hralign="center" o:hrstd="t" o:hr="t"/>
        </w:pict>
      </w:r>
    </w:p>
    <w:bookmarkEnd w:id="35"/>
    <w:bookmarkEnd w:id="36"/>
    <w:bookmarkStart w:id="40" w:name="第五环节总结颁奖15分钟"/>
    <w:p>
      <w:pPr>
        <w:pStyle w:val="Heading2"/>
      </w:pPr>
      <w:r>
        <w:t xml:space="preserve">第五环节：总结颁奖（15分钟）</w:t>
      </w:r>
    </w:p>
    <w:bookmarkStart w:id="37" w:name="计分板"/>
    <w:p>
      <w:pPr>
        <w:pStyle w:val="Heading3"/>
      </w:pPr>
      <w:r>
        <w:t xml:space="preserve">计分板</w:t>
      </w:r>
    </w:p>
    <w:p>
      <w:pPr>
        <w:pStyle w:val="SourceCode"/>
      </w:pPr>
      <w:r>
        <w:rPr>
          <w:rStyle w:val="VerbatimChar"/>
        </w:rPr>
        <w:t xml:space="preserve">🏆 计分板</w:t>
      </w:r>
      <w:r>
        <w:br/>
      </w:r>
      <w:r>
        <w:rPr>
          <w:rStyle w:val="VerbatimChar"/>
        </w:rPr>
        <w:t xml:space="preserve">━━━━━━━━━━━━━━━━━</w:t>
      </w:r>
      <w:r>
        <w:br/>
      </w:r>
      <w:r>
        <w:rPr>
          <w:rStyle w:val="VerbatimChar"/>
        </w:rPr>
        <w:t xml:space="preserve">🟡 炒饭店     ⭐⭐⭐ 12</w:t>
      </w:r>
      <w:r>
        <w:br/>
      </w:r>
      <w:r>
        <w:rPr>
          <w:rStyle w:val="VerbatimChar"/>
        </w:rPr>
        <w:t xml:space="preserve">🔴 粉面摊     ⭐⭐⭐⭐ 16</w:t>
      </w:r>
      <w:r>
        <w:br/>
      </w:r>
      <w:r>
        <w:rPr>
          <w:rStyle w:val="VerbatimChar"/>
        </w:rPr>
        <w:t xml:space="preserve">🔵 炸物摊     ⭐⭐⭐ 10</w:t>
      </w:r>
      <w:r>
        <w:br/>
      </w:r>
      <w:r>
        <w:rPr>
          <w:rStyle w:val="VerbatimChar"/>
        </w:rPr>
        <w:t xml:space="preserve">🟢 甜品摊     ⭐⭐⭐⭐⭐ 18</w:t>
      </w:r>
    </w:p>
    <w:bookmarkEnd w:id="37"/>
    <w:bookmarkStart w:id="38" w:name="颁奖"/>
    <w:p>
      <w:pPr>
        <w:pStyle w:val="Heading3"/>
      </w:pPr>
      <w:r>
        <w:t xml:space="preserve">颁奖</w:t>
      </w:r>
    </w:p>
    <w:p>
      <w:pPr>
        <w:numPr>
          <w:ilvl w:val="0"/>
          <w:numId w:val="1001"/>
        </w:numPr>
        <w:pStyle w:val="Compact"/>
      </w:pPr>
      <w:r>
        <w:t xml:space="preserve">🥇 冠军组：泰国零食</w:t>
      </w:r>
    </w:p>
    <w:p>
      <w:pPr>
        <w:numPr>
          <w:ilvl w:val="0"/>
          <w:numId w:val="1001"/>
        </w:numPr>
        <w:pStyle w:val="Compact"/>
      </w:pPr>
      <w:r>
        <w:t xml:space="preserve">🏅 最佳砍价手</w:t>
      </w:r>
    </w:p>
    <w:p>
      <w:pPr>
        <w:numPr>
          <w:ilvl w:val="0"/>
          <w:numId w:val="1001"/>
        </w:numPr>
        <w:pStyle w:val="Compact"/>
      </w:pPr>
      <w:r>
        <w:t xml:space="preserve">🗣 最佳口音奖</w:t>
      </w:r>
    </w:p>
    <w:p>
      <w:pPr>
        <w:numPr>
          <w:ilvl w:val="0"/>
          <w:numId w:val="1001"/>
        </w:numPr>
        <w:pStyle w:val="Compact"/>
      </w:pPr>
      <w:r>
        <w:t xml:space="preserve">😂 最佳表演奖</w:t>
      </w:r>
    </w:p>
    <w:bookmarkEnd w:id="38"/>
    <w:bookmarkStart w:id="39" w:name="收尾"/>
    <w:p>
      <w:pPr>
        <w:pStyle w:val="Heading3"/>
      </w:pPr>
      <w:r>
        <w:t xml:space="preserve">收尾</w:t>
      </w:r>
    </w:p>
    <w:p>
      <w:pPr>
        <w:pStyle w:val="FirstParagraph"/>
      </w:pPr>
      <w:r>
        <w:t xml:space="preserve">每人用泰语说一句：</w:t>
      </w:r>
      <w:r>
        <w:t xml:space="preserve"> </w:t>
      </w:r>
      <w:r>
        <w:t xml:space="preserve">&gt;</w:t>
      </w:r>
      <w:r>
        <w:t xml:space="preserve"> </w:t>
      </w:r>
      <w:r>
        <w:rPr>
          <w:rStyle w:val="VerbatimChar"/>
        </w:rPr>
        <w:t xml:space="preserve">วันนี้สนุกมาก</w:t>
      </w:r>
      <w:r>
        <w:t xml:space="preserve"> </w:t>
      </w:r>
      <w:r>
        <w:t xml:space="preserve">/</w:t>
      </w:r>
      <w:r>
        <w:t xml:space="preserve"> </w:t>
      </w:r>
      <w:r>
        <w:rPr>
          <w:rStyle w:val="VerbatimChar"/>
        </w:rPr>
        <w:t xml:space="preserve">ผมชอบ___</w:t>
      </w:r>
      <w:r>
        <w:t xml:space="preserve"> </w:t>
      </w:r>
      <w:r>
        <w:t xml:space="preserve">/</w:t>
      </w:r>
      <w:r>
        <w:t xml:space="preserve"> </w:t>
      </w:r>
      <w:r>
        <w:rPr>
          <w:rStyle w:val="VerbatimChar"/>
        </w:rPr>
        <w:t xml:space="preserve">อร่อยมาก</w:t>
      </w:r>
    </w:p>
    <w:p>
      <w:r>
        <w:pict>
          <v:rect style="width:0;height:1.5pt" o:hralign="center" o:hrstd="t" o:hr="t"/>
        </w:pict>
      </w:r>
    </w:p>
    <w:bookmarkEnd w:id="39"/>
    <w:bookmarkEnd w:id="40"/>
    <w:bookmarkStart w:id="41" w:name="时间弹性"/>
    <w:p>
      <w:pPr>
        <w:pStyle w:val="Heading2"/>
      </w:pPr>
      <w:r>
        <w:t xml:space="preserve">时间弹性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环节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标准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可压缩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可扩展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输入PPT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35’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40’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抢卡片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20’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开店摆摊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50’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休息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10’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夜市大乱斗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35’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40’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总结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15’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41"/>
    <w:bookmarkStart w:id="42" w:name="老师备忘"/>
    <w:p>
      <w:pPr>
        <w:pStyle w:val="Heading2"/>
      </w:pPr>
      <w:r>
        <w:t xml:space="preserve">老师备忘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输入PPT别拖</w:t>
      </w:r>
      <w:r>
        <w:t xml:space="preserve">——讲完词汇和数字马上进活动，语法点在对话里自然习得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道具加分</w:t>
      </w:r>
      <w:r>
        <w:t xml:space="preserve">——假钞、食物卡片、摊位牌，视觉上拉满夜市氛围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砍价是高潮</w:t>
      </w:r>
      <w:r>
        <w:t xml:space="preserve">——预留充足时间，老师演技要浮夸，500铢一碗面就对了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允许乱说</w:t>
      </w:r>
      <w:r>
        <w:t xml:space="preserve">——学生可能蹦出”ลดหน่อยได้ไหม啊老板”，先鼓掌再纠正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放背景音</w:t>
      </w:r>
      <w:r>
        <w:t xml:space="preserve">——夜市环节放泰国街头实录音频，沉浸感翻倍</w:t>
      </w:r>
    </w:p>
    <w:bookmarkEnd w:id="42"/>
    <w:bookmarkEnd w:id="4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411">
    <w:nsid w:val="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2026-06-27T05:02:05Z</dcterms:created>
  <dcterms:modified xsi:type="dcterms:W3CDTF">2026-06-27T05:02:05Z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